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00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1124"/>
        <w:gridCol w:w="3146"/>
        <w:gridCol w:w="3160"/>
        <w:gridCol w:w="60"/>
        <w:gridCol w:w="60"/>
        <w:gridCol w:w="60"/>
        <w:gridCol w:w="20"/>
      </w:tblGrid>
      <w:tr w:rsidR="00E06C82" w:rsidTr="00E27CF4">
        <w:trPr>
          <w:gridAfter w:val="1"/>
          <w:wAfter w:w="20" w:type="dxa"/>
          <w:trHeight w:val="1420"/>
        </w:trPr>
        <w:tc>
          <w:tcPr>
            <w:tcW w:w="2393" w:type="dxa"/>
            <w:shd w:val="clear" w:color="auto" w:fill="auto"/>
          </w:tcPr>
          <w:p w:rsidR="00E06C82" w:rsidRDefault="009B2868">
            <w:pPr>
              <w:pStyle w:val="Nadpis2"/>
              <w:snapToGrid w:val="0"/>
              <w:jc w:val="center"/>
              <w:rPr>
                <w:sz w:val="40"/>
              </w:rPr>
            </w:pPr>
            <w:r>
              <w:rPr>
                <w:noProof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148590</wp:posOffset>
                  </wp:positionV>
                  <wp:extent cx="1056640" cy="777240"/>
                  <wp:effectExtent l="0" t="0" r="0" b="0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30" w:type="dxa"/>
            <w:gridSpan w:val="3"/>
            <w:shd w:val="clear" w:color="auto" w:fill="auto"/>
            <w:vAlign w:val="center"/>
          </w:tcPr>
          <w:p w:rsidR="00E06C82" w:rsidRDefault="00E06C82">
            <w:pPr>
              <w:pStyle w:val="Nadpis2"/>
              <w:jc w:val="center"/>
              <w:rPr>
                <w:sz w:val="40"/>
              </w:rPr>
            </w:pPr>
            <w:r>
              <w:rPr>
                <w:sz w:val="32"/>
              </w:rPr>
              <w:t>CENNÍK POSKYTOVANÝCH SLUŽIEB PRE VEREJNOSŤ NA LETNÚ SEZÓNU 20</w:t>
            </w:r>
            <w:r w:rsidR="003A6CB7">
              <w:rPr>
                <w:sz w:val="32"/>
              </w:rPr>
              <w:t>20</w:t>
            </w:r>
          </w:p>
        </w:tc>
        <w:tc>
          <w:tcPr>
            <w:tcW w:w="60" w:type="dxa"/>
            <w:shd w:val="clear" w:color="auto" w:fill="auto"/>
          </w:tcPr>
          <w:p w:rsidR="00E06C82" w:rsidRDefault="00E06C82">
            <w:pPr>
              <w:snapToGrid w:val="0"/>
              <w:rPr>
                <w:rFonts w:eastAsia="Times New Roman"/>
                <w:sz w:val="40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E06C82" w:rsidRDefault="00E06C82">
            <w:pPr>
              <w:snapToGrid w:val="0"/>
              <w:rPr>
                <w:rFonts w:eastAsia="Times New Roman"/>
                <w:sz w:val="40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E06C82" w:rsidRDefault="00E06C82">
            <w:pPr>
              <w:snapToGrid w:val="0"/>
              <w:rPr>
                <w:rFonts w:eastAsia="Times New Roman"/>
                <w:sz w:val="40"/>
                <w:szCs w:val="28"/>
              </w:rPr>
            </w:pPr>
          </w:p>
        </w:tc>
      </w:tr>
      <w:tr w:rsidR="00E06C82" w:rsidTr="00E27CF4">
        <w:trPr>
          <w:gridAfter w:val="1"/>
          <w:wAfter w:w="20" w:type="dxa"/>
          <w:trHeight w:val="425"/>
        </w:trPr>
        <w:tc>
          <w:tcPr>
            <w:tcW w:w="2393" w:type="dxa"/>
            <w:shd w:val="clear" w:color="auto" w:fill="auto"/>
          </w:tcPr>
          <w:p w:rsidR="00E06C82" w:rsidRPr="00BB10F9" w:rsidRDefault="00E06C82">
            <w:pPr>
              <w:snapToGri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430" w:type="dxa"/>
            <w:gridSpan w:val="3"/>
            <w:shd w:val="clear" w:color="auto" w:fill="auto"/>
          </w:tcPr>
          <w:p w:rsidR="00E06C82" w:rsidRDefault="00E06C8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06C82" w:rsidRDefault="00E06C82">
            <w:pPr>
              <w:snapToGrid w:val="0"/>
              <w:rPr>
                <w:b/>
                <w:bCs/>
                <w:color w:val="FFFFFF"/>
                <w:sz w:val="36"/>
              </w:rPr>
            </w:pPr>
          </w:p>
        </w:tc>
        <w:tc>
          <w:tcPr>
            <w:tcW w:w="60" w:type="dxa"/>
            <w:shd w:val="clear" w:color="auto" w:fill="auto"/>
          </w:tcPr>
          <w:p w:rsidR="00E06C82" w:rsidRDefault="00E06C82">
            <w:pPr>
              <w:snapToGrid w:val="0"/>
              <w:rPr>
                <w:b/>
                <w:bCs/>
                <w:color w:val="FFFFFF"/>
                <w:sz w:val="36"/>
              </w:rPr>
            </w:pPr>
          </w:p>
        </w:tc>
        <w:tc>
          <w:tcPr>
            <w:tcW w:w="60" w:type="dxa"/>
            <w:shd w:val="clear" w:color="auto" w:fill="auto"/>
          </w:tcPr>
          <w:p w:rsidR="00E06C82" w:rsidRDefault="00E06C82">
            <w:pPr>
              <w:snapToGrid w:val="0"/>
              <w:rPr>
                <w:b/>
                <w:bCs/>
                <w:color w:val="FFFFFF"/>
                <w:sz w:val="36"/>
              </w:rPr>
            </w:pPr>
          </w:p>
        </w:tc>
      </w:tr>
      <w:tr w:rsidR="00E06C82" w:rsidTr="00E27CF4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0023" w:type="dxa"/>
            <w:gridSpan w:val="8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9BBB59"/>
          </w:tcPr>
          <w:p w:rsidR="00E06C82" w:rsidRDefault="00E06C82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36"/>
              </w:rPr>
              <w:t>VONKAJŠIE KURTY</w:t>
            </w:r>
            <w:r w:rsidR="003F6BA0">
              <w:rPr>
                <w:b/>
                <w:bCs/>
                <w:color w:val="FFFFFF"/>
                <w:sz w:val="36"/>
              </w:rPr>
              <w:t xml:space="preserve"> </w:t>
            </w:r>
          </w:p>
        </w:tc>
      </w:tr>
      <w:tr w:rsidR="00E06C82" w:rsidTr="00E27CF4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3517" w:type="dxa"/>
            <w:gridSpan w:val="2"/>
            <w:vMerge w:val="restart"/>
            <w:tcBorders>
              <w:top w:val="single" w:sz="8" w:space="0" w:color="FFFF00"/>
              <w:left w:val="single" w:sz="4" w:space="0" w:color="FFFF00"/>
              <w:bottom w:val="single" w:sz="8" w:space="0" w:color="FFFF00"/>
              <w:right w:val="single" w:sz="4" w:space="0" w:color="FFFF00"/>
            </w:tcBorders>
            <w:shd w:val="clear" w:color="auto" w:fill="92D050"/>
            <w:vAlign w:val="center"/>
          </w:tcPr>
          <w:p w:rsidR="00E06C82" w:rsidRDefault="00E06C82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Dni</w:t>
            </w:r>
          </w:p>
        </w:tc>
        <w:tc>
          <w:tcPr>
            <w:tcW w:w="6506" w:type="dxa"/>
            <w:gridSpan w:val="6"/>
            <w:tcBorders>
              <w:top w:val="single" w:sz="8" w:space="0" w:color="FFFF00"/>
              <w:left w:val="single" w:sz="4" w:space="0" w:color="FFFF00"/>
              <w:right w:val="single" w:sz="8" w:space="0" w:color="FFFF00"/>
            </w:tcBorders>
            <w:shd w:val="clear" w:color="auto" w:fill="92D050"/>
            <w:vAlign w:val="center"/>
          </w:tcPr>
          <w:p w:rsidR="00E06C82" w:rsidRDefault="00E06C82" w:rsidP="00D86EDC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Čas</w:t>
            </w:r>
          </w:p>
        </w:tc>
      </w:tr>
      <w:tr w:rsidR="00D86EDC" w:rsidTr="00E27CF4">
        <w:tblPrEx>
          <w:tblCellMar>
            <w:left w:w="108" w:type="dxa"/>
            <w:right w:w="108" w:type="dxa"/>
          </w:tblCellMar>
        </w:tblPrEx>
        <w:trPr>
          <w:trHeight w:val="105"/>
        </w:trPr>
        <w:tc>
          <w:tcPr>
            <w:tcW w:w="3517" w:type="dxa"/>
            <w:gridSpan w:val="2"/>
            <w:vMerge/>
            <w:tcBorders>
              <w:top w:val="single" w:sz="8" w:space="0" w:color="FFFF00"/>
              <w:left w:val="single" w:sz="4" w:space="0" w:color="FFFF00"/>
              <w:bottom w:val="single" w:sz="8" w:space="0" w:color="FFFF00"/>
              <w:right w:val="single" w:sz="4" w:space="0" w:color="FFFF00"/>
            </w:tcBorders>
            <w:shd w:val="clear" w:color="auto" w:fill="92D050"/>
          </w:tcPr>
          <w:p w:rsidR="00D86EDC" w:rsidRDefault="00D86EDC">
            <w:pPr>
              <w:snapToGrid w:val="0"/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FFFF00"/>
              <w:left w:val="single" w:sz="4" w:space="0" w:color="FFFF00"/>
              <w:bottom w:val="single" w:sz="8" w:space="0" w:color="FFFF00"/>
              <w:right w:val="single" w:sz="8" w:space="0" w:color="FFFF00"/>
            </w:tcBorders>
            <w:shd w:val="clear" w:color="auto" w:fill="92D050"/>
            <w:vAlign w:val="center"/>
          </w:tcPr>
          <w:p w:rsidR="00D86EDC" w:rsidRDefault="000847B6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9</w:t>
            </w:r>
            <w:r w:rsidR="00D86EDC">
              <w:rPr>
                <w:b/>
                <w:bCs/>
                <w:color w:val="FFFFFF"/>
                <w:sz w:val="24"/>
                <w:szCs w:val="24"/>
              </w:rPr>
              <w:t>:00 – 14:00</w:t>
            </w:r>
          </w:p>
        </w:tc>
        <w:tc>
          <w:tcPr>
            <w:tcW w:w="3360" w:type="dxa"/>
            <w:gridSpan w:val="5"/>
            <w:tcBorders>
              <w:top w:val="single" w:sz="4" w:space="0" w:color="FFFF00"/>
              <w:left w:val="single" w:sz="4" w:space="0" w:color="FFFF00"/>
              <w:bottom w:val="single" w:sz="8" w:space="0" w:color="FFFF00"/>
              <w:right w:val="single" w:sz="8" w:space="0" w:color="FFFF00"/>
            </w:tcBorders>
            <w:shd w:val="clear" w:color="auto" w:fill="92D050"/>
            <w:vAlign w:val="center"/>
          </w:tcPr>
          <w:p w:rsidR="00D86EDC" w:rsidRDefault="00D86EDC">
            <w:pPr>
              <w:snapToGrid w:val="0"/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14:00 – 20:00</w:t>
            </w:r>
          </w:p>
        </w:tc>
      </w:tr>
      <w:tr w:rsidR="00D86EDC" w:rsidTr="00E27CF4">
        <w:tblPrEx>
          <w:tblCellMar>
            <w:left w:w="108" w:type="dxa"/>
            <w:right w:w="108" w:type="dxa"/>
          </w:tblCellMar>
        </w:tblPrEx>
        <w:tc>
          <w:tcPr>
            <w:tcW w:w="3517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4" w:space="0" w:color="FFFF00"/>
            </w:tcBorders>
            <w:shd w:val="clear" w:color="auto" w:fill="E6EED5"/>
          </w:tcPr>
          <w:p w:rsidR="00D86EDC" w:rsidRDefault="00D86EDC">
            <w:pPr>
              <w:spacing w:after="0"/>
              <w:jc w:val="center"/>
            </w:pPr>
            <w:r>
              <w:rPr>
                <w:b/>
                <w:bCs/>
              </w:rPr>
              <w:t>Pracovné dni</w:t>
            </w:r>
          </w:p>
        </w:tc>
        <w:tc>
          <w:tcPr>
            <w:tcW w:w="3146" w:type="dxa"/>
            <w:tcBorders>
              <w:top w:val="single" w:sz="8" w:space="0" w:color="FFFF00"/>
              <w:left w:val="single" w:sz="4" w:space="0" w:color="FFFF00"/>
              <w:bottom w:val="single" w:sz="8" w:space="0" w:color="FFFF00"/>
              <w:right w:val="single" w:sz="4" w:space="0" w:color="FFFF00"/>
            </w:tcBorders>
            <w:shd w:val="clear" w:color="auto" w:fill="E6EED5"/>
            <w:vAlign w:val="center"/>
          </w:tcPr>
          <w:p w:rsidR="00D86EDC" w:rsidRDefault="000D57F0">
            <w:pPr>
              <w:spacing w:after="0"/>
              <w:jc w:val="center"/>
            </w:pPr>
            <w:r>
              <w:t>8</w:t>
            </w:r>
            <w:r w:rsidR="00D86EDC">
              <w:t>,00 EUR / hod.</w:t>
            </w:r>
          </w:p>
        </w:tc>
        <w:tc>
          <w:tcPr>
            <w:tcW w:w="3360" w:type="dxa"/>
            <w:gridSpan w:val="5"/>
            <w:tcBorders>
              <w:top w:val="single" w:sz="8" w:space="0" w:color="FFFF00"/>
              <w:left w:val="single" w:sz="4" w:space="0" w:color="FFFF00"/>
              <w:bottom w:val="single" w:sz="8" w:space="0" w:color="FFFF00"/>
              <w:right w:val="single" w:sz="8" w:space="0" w:color="FFFF00"/>
            </w:tcBorders>
            <w:shd w:val="clear" w:color="auto" w:fill="E6EED5"/>
            <w:vAlign w:val="center"/>
          </w:tcPr>
          <w:p w:rsidR="00D86EDC" w:rsidRDefault="0090208D">
            <w:pPr>
              <w:snapToGrid w:val="0"/>
              <w:spacing w:after="0"/>
              <w:jc w:val="center"/>
            </w:pPr>
            <w:r>
              <w:t>9</w:t>
            </w:r>
            <w:r w:rsidR="00D86EDC">
              <w:t>,00 EUR / hod.</w:t>
            </w:r>
          </w:p>
        </w:tc>
      </w:tr>
      <w:tr w:rsidR="00D86EDC" w:rsidTr="00E27CF4">
        <w:tblPrEx>
          <w:tblCellMar>
            <w:left w:w="108" w:type="dxa"/>
            <w:right w:w="108" w:type="dxa"/>
          </w:tblCellMar>
        </w:tblPrEx>
        <w:tc>
          <w:tcPr>
            <w:tcW w:w="3517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4" w:space="0" w:color="FFFF00"/>
            </w:tcBorders>
            <w:shd w:val="clear" w:color="auto" w:fill="auto"/>
          </w:tcPr>
          <w:p w:rsidR="00D86EDC" w:rsidRDefault="00D86EDC">
            <w:pPr>
              <w:spacing w:after="0"/>
              <w:jc w:val="center"/>
            </w:pPr>
            <w:r>
              <w:rPr>
                <w:b/>
                <w:bCs/>
              </w:rPr>
              <w:t>Sobota, nedeľa, sviatok</w:t>
            </w:r>
          </w:p>
        </w:tc>
        <w:tc>
          <w:tcPr>
            <w:tcW w:w="3146" w:type="dxa"/>
            <w:tcBorders>
              <w:top w:val="single" w:sz="8" w:space="0" w:color="FFFF00"/>
              <w:left w:val="single" w:sz="4" w:space="0" w:color="FFFF00"/>
              <w:bottom w:val="single" w:sz="8" w:space="0" w:color="FFFF00"/>
              <w:right w:val="single" w:sz="4" w:space="0" w:color="FFFF00"/>
            </w:tcBorders>
            <w:shd w:val="clear" w:color="auto" w:fill="auto"/>
            <w:vAlign w:val="center"/>
          </w:tcPr>
          <w:p w:rsidR="00D86EDC" w:rsidRDefault="00330206" w:rsidP="00BB10F9">
            <w:pPr>
              <w:spacing w:after="0"/>
              <w:jc w:val="center"/>
            </w:pPr>
            <w:r>
              <w:t>8</w:t>
            </w:r>
            <w:r w:rsidR="00D86EDC">
              <w:t>,00 EUR / hod.</w:t>
            </w:r>
          </w:p>
        </w:tc>
        <w:tc>
          <w:tcPr>
            <w:tcW w:w="3360" w:type="dxa"/>
            <w:gridSpan w:val="5"/>
            <w:tcBorders>
              <w:top w:val="single" w:sz="8" w:space="0" w:color="FFFF00"/>
              <w:left w:val="single" w:sz="4" w:space="0" w:color="FFFF00"/>
              <w:bottom w:val="single" w:sz="8" w:space="0" w:color="FFFF00"/>
              <w:right w:val="single" w:sz="8" w:space="0" w:color="FFFF00"/>
            </w:tcBorders>
            <w:shd w:val="clear" w:color="auto" w:fill="auto"/>
            <w:vAlign w:val="center"/>
          </w:tcPr>
          <w:p w:rsidR="00D86EDC" w:rsidRDefault="00330206">
            <w:pPr>
              <w:snapToGrid w:val="0"/>
              <w:spacing w:after="0"/>
              <w:jc w:val="center"/>
            </w:pPr>
            <w:r>
              <w:t>8</w:t>
            </w:r>
            <w:r w:rsidR="00D86EDC">
              <w:t>,00 EUR / hod.</w:t>
            </w:r>
          </w:p>
        </w:tc>
      </w:tr>
    </w:tbl>
    <w:p w:rsidR="003A6CB7" w:rsidRDefault="003A6CB7">
      <w:pPr>
        <w:spacing w:before="120" w:after="240"/>
        <w:rPr>
          <w:b/>
        </w:rPr>
      </w:pPr>
    </w:p>
    <w:p w:rsidR="00E06C82" w:rsidRDefault="00E06C82">
      <w:pPr>
        <w:spacing w:before="120" w:after="240"/>
        <w:rPr>
          <w:b/>
          <w:bCs/>
          <w:color w:val="FFFFFF"/>
          <w:sz w:val="36"/>
        </w:rPr>
      </w:pPr>
      <w:r>
        <w:rPr>
          <w:b/>
        </w:rPr>
        <w:t>Spôsob platby:</w:t>
      </w:r>
      <w:r>
        <w:t xml:space="preserve"> platí sa vopred </w:t>
      </w:r>
      <w:r w:rsidR="003A6CB7">
        <w:t>v letnom bare pri kurte č. 14</w:t>
      </w:r>
    </w:p>
    <w:p w:rsidR="00E06C82" w:rsidRDefault="009C6EAD">
      <w:r>
        <w:t xml:space="preserve">* Trvanie letnej sezóny je od </w:t>
      </w:r>
      <w:r w:rsidR="003E41EA">
        <w:t>0</w:t>
      </w:r>
      <w:r w:rsidR="003A6CB7">
        <w:t>1</w:t>
      </w:r>
      <w:r>
        <w:t>.0</w:t>
      </w:r>
      <w:r w:rsidR="003A6CB7">
        <w:t>6</w:t>
      </w:r>
      <w:r>
        <w:t>.20</w:t>
      </w:r>
      <w:r w:rsidR="003A6CB7">
        <w:t>20</w:t>
      </w:r>
      <w:r w:rsidR="00E06C82">
        <w:t xml:space="preserve"> do </w:t>
      </w:r>
      <w:r w:rsidR="003A6CB7">
        <w:t>04</w:t>
      </w:r>
      <w:r>
        <w:t>.10.20</w:t>
      </w:r>
      <w:r w:rsidR="003A6CB7">
        <w:t>20</w:t>
      </w:r>
    </w:p>
    <w:p w:rsidR="00E06C82" w:rsidRDefault="00E06C82">
      <w:pPr>
        <w:spacing w:before="120" w:after="120"/>
      </w:pPr>
    </w:p>
    <w:p w:rsidR="00E06C82" w:rsidRDefault="00E06C82"/>
    <w:sectPr w:rsidR="00E06C8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F9"/>
    <w:rsid w:val="00044C34"/>
    <w:rsid w:val="000847B6"/>
    <w:rsid w:val="000D57F0"/>
    <w:rsid w:val="00330206"/>
    <w:rsid w:val="003A6CB7"/>
    <w:rsid w:val="003B4444"/>
    <w:rsid w:val="003E41EA"/>
    <w:rsid w:val="003F6BA0"/>
    <w:rsid w:val="004C40F2"/>
    <w:rsid w:val="00542950"/>
    <w:rsid w:val="005B76BF"/>
    <w:rsid w:val="008D3E4F"/>
    <w:rsid w:val="0090208D"/>
    <w:rsid w:val="009B2868"/>
    <w:rsid w:val="009C6EAD"/>
    <w:rsid w:val="00B81AB2"/>
    <w:rsid w:val="00BB10F9"/>
    <w:rsid w:val="00C701B4"/>
    <w:rsid w:val="00D86EDC"/>
    <w:rsid w:val="00E00283"/>
    <w:rsid w:val="00E06C82"/>
    <w:rsid w:val="00E27CF4"/>
    <w:rsid w:val="00E366C3"/>
    <w:rsid w:val="00E4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10D6B1"/>
  <w15:chartTrackingRefBased/>
  <w15:docId w15:val="{90747A6F-DFEF-46D0-9ADB-EA045169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6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customStyle="1" w:styleId="Nadpis2Char">
    <w:name w:val="Nadpis 2 Char"/>
    <w:rPr>
      <w:rFonts w:ascii="Calibri" w:eastAsia="Times New Roman" w:hAnsi="Calibri" w:cs="Times New Roman"/>
      <w:b/>
      <w:bCs/>
      <w:iCs/>
      <w:sz w:val="28"/>
      <w:szCs w:val="28"/>
    </w:rPr>
  </w:style>
  <w:style w:type="character" w:styleId="Hypertextovprepojenie">
    <w:name w:val="Hyperlink"/>
    <w:rPr>
      <w:color w:val="000080"/>
      <w:u w:val="single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C6EAD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D8CC3-9739-4AD8-B324-29FE0F33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cp:lastModifiedBy>Tomas</cp:lastModifiedBy>
  <cp:revision>5</cp:revision>
  <cp:lastPrinted>2019-04-08T08:15:00Z</cp:lastPrinted>
  <dcterms:created xsi:type="dcterms:W3CDTF">2020-06-05T07:56:00Z</dcterms:created>
  <dcterms:modified xsi:type="dcterms:W3CDTF">2020-06-11T11:03:00Z</dcterms:modified>
</cp:coreProperties>
</file>