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1710"/>
        <w:gridCol w:w="773"/>
        <w:gridCol w:w="1716"/>
        <w:gridCol w:w="5714"/>
        <w:gridCol w:w="60"/>
        <w:gridCol w:w="60"/>
        <w:gridCol w:w="98"/>
        <w:gridCol w:w="24"/>
      </w:tblGrid>
      <w:tr w:rsidR="005F5E6B" w14:paraId="572ABB5F" w14:textId="77777777" w:rsidTr="004F3A41">
        <w:trPr>
          <w:trHeight w:val="1420"/>
        </w:trPr>
        <w:tc>
          <w:tcPr>
            <w:tcW w:w="2535" w:type="dxa"/>
            <w:gridSpan w:val="3"/>
            <w:shd w:val="clear" w:color="auto" w:fill="auto"/>
          </w:tcPr>
          <w:p w14:paraId="34BAA35D" w14:textId="77777777" w:rsidR="005F5E6B" w:rsidRDefault="00E64A14">
            <w:pPr>
              <w:pStyle w:val="Nadpis2"/>
              <w:snapToGrid w:val="0"/>
              <w:jc w:val="center"/>
              <w:rPr>
                <w:sz w:val="40"/>
              </w:rPr>
            </w:pPr>
            <w:r w:rsidRPr="00E64A14">
              <w:rPr>
                <w:b w:val="0"/>
                <w:noProof/>
                <w:color w:val="FFFFFF"/>
                <w:lang w:eastAsia="sk-SK"/>
              </w:rPr>
              <w:drawing>
                <wp:inline distT="0" distB="0" distL="0" distR="0" wp14:anchorId="58F105B8" wp14:editId="31753837">
                  <wp:extent cx="1114425" cy="822325"/>
                  <wp:effectExtent l="0" t="0" r="0" b="0"/>
                  <wp:docPr id="10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0" w:type="dxa"/>
            <w:gridSpan w:val="2"/>
            <w:shd w:val="clear" w:color="auto" w:fill="auto"/>
            <w:vAlign w:val="center"/>
          </w:tcPr>
          <w:p w14:paraId="7719F9F4" w14:textId="1FDDB06B" w:rsidR="005F5E6B" w:rsidRDefault="005F5E6B" w:rsidP="00B53DCA">
            <w:pPr>
              <w:pStyle w:val="Nadpis2"/>
              <w:ind w:left="0" w:firstLine="0"/>
              <w:jc w:val="center"/>
              <w:rPr>
                <w:sz w:val="40"/>
              </w:rPr>
            </w:pPr>
            <w:r>
              <w:rPr>
                <w:sz w:val="32"/>
              </w:rPr>
              <w:t>CENNÍK POSKYTOVANÝCH SLUŽIEB PRE VEREJNOSŤ NA ZIMNÚ SEZÓNU 20</w:t>
            </w:r>
            <w:r w:rsidR="004F3A41">
              <w:rPr>
                <w:sz w:val="32"/>
              </w:rPr>
              <w:t>2</w:t>
            </w:r>
            <w:r w:rsidR="00E72542">
              <w:rPr>
                <w:sz w:val="32"/>
              </w:rPr>
              <w:t>3</w:t>
            </w:r>
            <w:r w:rsidR="00B53DCA">
              <w:rPr>
                <w:sz w:val="32"/>
              </w:rPr>
              <w:t>/20</w:t>
            </w:r>
            <w:r w:rsidR="004F3A41">
              <w:rPr>
                <w:sz w:val="32"/>
              </w:rPr>
              <w:t>2</w:t>
            </w:r>
            <w:r w:rsidR="00E72542">
              <w:rPr>
                <w:sz w:val="32"/>
              </w:rPr>
              <w:t>4</w:t>
            </w:r>
          </w:p>
        </w:tc>
        <w:tc>
          <w:tcPr>
            <w:tcW w:w="60" w:type="dxa"/>
            <w:shd w:val="clear" w:color="auto" w:fill="auto"/>
          </w:tcPr>
          <w:p w14:paraId="3A96F74F" w14:textId="77777777" w:rsidR="005F5E6B" w:rsidRDefault="005F5E6B">
            <w:pPr>
              <w:snapToGrid w:val="0"/>
              <w:rPr>
                <w:rFonts w:eastAsia="Times New Roman"/>
                <w:sz w:val="40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14:paraId="4C9A5A4E" w14:textId="77777777" w:rsidR="005F5E6B" w:rsidRDefault="005F5E6B">
            <w:pPr>
              <w:snapToGrid w:val="0"/>
              <w:rPr>
                <w:rFonts w:eastAsia="Times New Roman"/>
                <w:sz w:val="40"/>
                <w:szCs w:val="28"/>
              </w:rPr>
            </w:pPr>
          </w:p>
        </w:tc>
        <w:tc>
          <w:tcPr>
            <w:tcW w:w="122" w:type="dxa"/>
            <w:gridSpan w:val="2"/>
            <w:shd w:val="clear" w:color="auto" w:fill="auto"/>
          </w:tcPr>
          <w:p w14:paraId="58873C8C" w14:textId="77777777" w:rsidR="005F5E6B" w:rsidRDefault="005F5E6B">
            <w:pPr>
              <w:snapToGrid w:val="0"/>
              <w:rPr>
                <w:rFonts w:eastAsia="Times New Roman"/>
                <w:sz w:val="40"/>
                <w:szCs w:val="28"/>
              </w:rPr>
            </w:pPr>
          </w:p>
        </w:tc>
      </w:tr>
      <w:tr w:rsidR="005F5E6B" w14:paraId="1B6860B7" w14:textId="77777777" w:rsidTr="004F3A41">
        <w:trPr>
          <w:trHeight w:val="425"/>
        </w:trPr>
        <w:tc>
          <w:tcPr>
            <w:tcW w:w="2535" w:type="dxa"/>
            <w:gridSpan w:val="3"/>
            <w:shd w:val="clear" w:color="auto" w:fill="auto"/>
          </w:tcPr>
          <w:p w14:paraId="1D6316A9" w14:textId="77777777" w:rsidR="005F5E6B" w:rsidRPr="003B275A" w:rsidRDefault="005F5E6B" w:rsidP="002361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2"/>
            <w:shd w:val="clear" w:color="auto" w:fill="auto"/>
          </w:tcPr>
          <w:p w14:paraId="7D69217D" w14:textId="77777777" w:rsidR="005F5E6B" w:rsidRDefault="005F5E6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4536BF48" w14:textId="77777777" w:rsidR="005F5E6B" w:rsidRDefault="005F5E6B">
            <w:pPr>
              <w:snapToGrid w:val="0"/>
              <w:rPr>
                <w:b/>
                <w:bCs/>
                <w:color w:val="FFFFFF"/>
                <w:sz w:val="36"/>
              </w:rPr>
            </w:pPr>
          </w:p>
        </w:tc>
        <w:tc>
          <w:tcPr>
            <w:tcW w:w="60" w:type="dxa"/>
            <w:shd w:val="clear" w:color="auto" w:fill="auto"/>
          </w:tcPr>
          <w:p w14:paraId="60550532" w14:textId="77777777" w:rsidR="005F5E6B" w:rsidRDefault="005F5E6B">
            <w:pPr>
              <w:snapToGrid w:val="0"/>
              <w:rPr>
                <w:b/>
                <w:bCs/>
                <w:color w:val="FFFFFF"/>
                <w:sz w:val="36"/>
              </w:rPr>
            </w:pPr>
          </w:p>
        </w:tc>
        <w:tc>
          <w:tcPr>
            <w:tcW w:w="122" w:type="dxa"/>
            <w:gridSpan w:val="2"/>
            <w:shd w:val="clear" w:color="auto" w:fill="auto"/>
          </w:tcPr>
          <w:p w14:paraId="38B5396A" w14:textId="77777777" w:rsidR="005F5E6B" w:rsidRDefault="005F5E6B">
            <w:pPr>
              <w:snapToGrid w:val="0"/>
              <w:rPr>
                <w:b/>
                <w:bCs/>
                <w:color w:val="FFFFFF"/>
                <w:sz w:val="36"/>
              </w:rPr>
            </w:pPr>
          </w:p>
        </w:tc>
      </w:tr>
      <w:tr w:rsidR="00E72542" w14:paraId="2D084AF7" w14:textId="77777777" w:rsidTr="002B500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2" w:type="dxa"/>
          <w:wAfter w:w="24" w:type="dxa"/>
          <w:trHeight w:val="311"/>
        </w:trPr>
        <w:tc>
          <w:tcPr>
            <w:tcW w:w="1710" w:type="dxa"/>
            <w:vMerge w:val="restart"/>
            <w:tcBorders>
              <w:top w:val="single" w:sz="8" w:space="0" w:color="FFFF00"/>
              <w:left w:val="single" w:sz="8" w:space="0" w:color="FFFF00"/>
              <w:right w:val="single" w:sz="8" w:space="0" w:color="FFFF00"/>
            </w:tcBorders>
            <w:shd w:val="clear" w:color="auto" w:fill="92D050"/>
            <w:vAlign w:val="center"/>
          </w:tcPr>
          <w:p w14:paraId="7D140FEB" w14:textId="77777777" w:rsidR="00E72542" w:rsidRDefault="00E725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NAFUKOVACIA</w:t>
            </w:r>
          </w:p>
          <w:p w14:paraId="2C7E38A1" w14:textId="05B39E4A" w:rsidR="00E72542" w:rsidRDefault="00E72542" w:rsidP="002B500C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</w:rPr>
              <w:t>HALA</w:t>
            </w:r>
          </w:p>
        </w:tc>
        <w:tc>
          <w:tcPr>
            <w:tcW w:w="8421" w:type="dxa"/>
            <w:gridSpan w:val="6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2D050"/>
          </w:tcPr>
          <w:p w14:paraId="59D7208B" w14:textId="5EE97700" w:rsidR="00E72542" w:rsidRDefault="00E72542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Voľný predaj</w:t>
            </w:r>
          </w:p>
        </w:tc>
      </w:tr>
      <w:tr w:rsidR="00E72542" w14:paraId="77C685AE" w14:textId="77777777" w:rsidTr="002B500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2" w:type="dxa"/>
          <w:wAfter w:w="24" w:type="dxa"/>
          <w:trHeight w:val="685"/>
        </w:trPr>
        <w:tc>
          <w:tcPr>
            <w:tcW w:w="1710" w:type="dxa"/>
            <w:vMerge/>
            <w:tcBorders>
              <w:left w:val="single" w:sz="8" w:space="0" w:color="FFFF00"/>
              <w:right w:val="single" w:sz="8" w:space="0" w:color="FFFF00"/>
            </w:tcBorders>
            <w:shd w:val="clear" w:color="auto" w:fill="auto"/>
            <w:vAlign w:val="center"/>
          </w:tcPr>
          <w:p w14:paraId="6A7096A0" w14:textId="54091FC1" w:rsidR="00E72542" w:rsidRDefault="00E7254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421" w:type="dxa"/>
            <w:gridSpan w:val="6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E6EED5"/>
            <w:vAlign w:val="center"/>
          </w:tcPr>
          <w:p w14:paraId="4219EDD9" w14:textId="0026A1C5" w:rsidR="00E72542" w:rsidRPr="00972CA5" w:rsidRDefault="00E72542" w:rsidP="003B2F8F">
            <w:pPr>
              <w:spacing w:after="0"/>
              <w:jc w:val="center"/>
              <w:rPr>
                <w:b/>
                <w:bCs/>
              </w:rPr>
            </w:pPr>
            <w:r>
              <w:t>20</w:t>
            </w:r>
            <w:r w:rsidRPr="00972CA5">
              <w:t>,00 EUR / hod. / kurt</w:t>
            </w:r>
          </w:p>
        </w:tc>
      </w:tr>
      <w:tr w:rsidR="00E72542" w14:paraId="68E23EF2" w14:textId="77777777" w:rsidTr="00FE54B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2" w:type="dxa"/>
          <w:wAfter w:w="24" w:type="dxa"/>
          <w:trHeight w:val="694"/>
        </w:trPr>
        <w:tc>
          <w:tcPr>
            <w:tcW w:w="1710" w:type="dxa"/>
            <w:vMerge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auto"/>
            <w:vAlign w:val="center"/>
          </w:tcPr>
          <w:p w14:paraId="16035AFA" w14:textId="77777777" w:rsidR="00E72542" w:rsidRDefault="00E72542">
            <w:pPr>
              <w:snapToGri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auto"/>
            <w:vAlign w:val="center"/>
          </w:tcPr>
          <w:p w14:paraId="19C5D88D" w14:textId="77777777" w:rsidR="00E72542" w:rsidRPr="00972CA5" w:rsidRDefault="00E72542">
            <w:pPr>
              <w:snapToGrid w:val="0"/>
              <w:spacing w:after="0"/>
              <w:jc w:val="center"/>
            </w:pPr>
          </w:p>
        </w:tc>
        <w:tc>
          <w:tcPr>
            <w:tcW w:w="5932" w:type="dxa"/>
            <w:gridSpan w:val="4"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auto"/>
            <w:vAlign w:val="center"/>
          </w:tcPr>
          <w:p w14:paraId="74C5F202" w14:textId="77777777" w:rsidR="00E72542" w:rsidRPr="00972CA5" w:rsidRDefault="00E72542">
            <w:pPr>
              <w:snapToGrid w:val="0"/>
              <w:spacing w:after="0"/>
              <w:jc w:val="center"/>
            </w:pPr>
          </w:p>
        </w:tc>
      </w:tr>
    </w:tbl>
    <w:p w14:paraId="4A95AC72" w14:textId="77777777" w:rsidR="005F5E6B" w:rsidRDefault="005F5E6B"/>
    <w:p w14:paraId="6B0565C8" w14:textId="2ACE4F60" w:rsidR="005F5E6B" w:rsidRDefault="005F5E6B">
      <w:r>
        <w:t xml:space="preserve">Trvanie zimnej sezóny je od </w:t>
      </w:r>
      <w:r w:rsidR="00407399">
        <w:t>1</w:t>
      </w:r>
      <w:r w:rsidR="004F3A41">
        <w:t>8</w:t>
      </w:r>
      <w:r w:rsidR="00B53DCA">
        <w:t>.</w:t>
      </w:r>
      <w:r w:rsidR="00407399">
        <w:t>10</w:t>
      </w:r>
      <w:r>
        <w:t>.20</w:t>
      </w:r>
      <w:r w:rsidR="004F3A41">
        <w:t>2</w:t>
      </w:r>
      <w:r w:rsidR="00E72542">
        <w:t>3</w:t>
      </w:r>
      <w:r>
        <w:t xml:space="preserve"> do </w:t>
      </w:r>
      <w:r w:rsidR="00E64A14">
        <w:t>0</w:t>
      </w:r>
      <w:r w:rsidR="00E72542">
        <w:t>7</w:t>
      </w:r>
      <w:r>
        <w:t>.04.20</w:t>
      </w:r>
      <w:r w:rsidR="00B53DCA">
        <w:t>2</w:t>
      </w:r>
      <w:r w:rsidR="00E72542">
        <w:t>4.</w:t>
      </w:r>
    </w:p>
    <w:p w14:paraId="5A4A27EA" w14:textId="77777777" w:rsidR="00E72542" w:rsidRDefault="00E72542"/>
    <w:p w14:paraId="53B9BE7D" w14:textId="1B971213" w:rsidR="00E72542" w:rsidRDefault="00E72542">
      <w:r>
        <w:t>Kontakt: Tomáš Boleman, 0911 170 738, tboleman@gmail.com</w:t>
      </w:r>
    </w:p>
    <w:sectPr w:rsidR="00E7254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9295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CB"/>
    <w:rsid w:val="001961E2"/>
    <w:rsid w:val="002361A0"/>
    <w:rsid w:val="003A018E"/>
    <w:rsid w:val="003B275A"/>
    <w:rsid w:val="003B2F8F"/>
    <w:rsid w:val="00407399"/>
    <w:rsid w:val="004F3A41"/>
    <w:rsid w:val="005C4652"/>
    <w:rsid w:val="005F5E6B"/>
    <w:rsid w:val="006012CB"/>
    <w:rsid w:val="00972CA5"/>
    <w:rsid w:val="009F2E8D"/>
    <w:rsid w:val="00B53DCA"/>
    <w:rsid w:val="00C15930"/>
    <w:rsid w:val="00E64A14"/>
    <w:rsid w:val="00E72542"/>
    <w:rsid w:val="00E73EAF"/>
    <w:rsid w:val="00F46690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E8FC42"/>
  <w15:docId w15:val="{F7CB2681-4EC3-4F7E-AF1C-CE83F80C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6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Nadpis2Char">
    <w:name w:val="Nadpis 2 Char"/>
    <w:rPr>
      <w:rFonts w:ascii="Calibri" w:eastAsia="Times New Roman" w:hAnsi="Calibri" w:cs="Times New Roman"/>
      <w:b/>
      <w:bCs/>
      <w:iCs/>
      <w:sz w:val="28"/>
      <w:szCs w:val="28"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2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B2F8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9CCC-6421-4A4F-B5A8-2D3112F6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Links>
    <vt:vector size="6" baseType="variant">
      <vt:variant>
        <vt:i4>5374072</vt:i4>
      </vt:variant>
      <vt:variant>
        <vt:i4>0</vt:i4>
      </vt:variant>
      <vt:variant>
        <vt:i4>0</vt:i4>
      </vt:variant>
      <vt:variant>
        <vt:i4>5</vt:i4>
      </vt:variant>
      <vt:variant>
        <vt:lpwstr>mailto:majba@tcempire.sk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Tomas Boleman</cp:lastModifiedBy>
  <cp:revision>2</cp:revision>
  <cp:lastPrinted>2019-10-15T15:53:00Z</cp:lastPrinted>
  <dcterms:created xsi:type="dcterms:W3CDTF">2024-01-19T09:54:00Z</dcterms:created>
  <dcterms:modified xsi:type="dcterms:W3CDTF">2024-01-19T09:54:00Z</dcterms:modified>
</cp:coreProperties>
</file>